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2F" w:rsidRDefault="00D93C2F" w:rsidP="00D93C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Romans #2</w:t>
      </w:r>
    </w:p>
    <w:p w:rsidR="00D93C2F" w:rsidRDefault="00D93C2F" w:rsidP="00D93C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_______________________________________</w:t>
      </w:r>
      <w:r>
        <w:rPr>
          <w:rFonts w:ascii="Arial" w:hAnsi="Arial" w:cs="Arial"/>
          <w:b/>
          <w:sz w:val="28"/>
          <w:szCs w:val="28"/>
        </w:rPr>
        <w:tab/>
        <w:t>____________</w:t>
      </w:r>
    </w:p>
    <w:p w:rsidR="00CD334A" w:rsidRDefault="00D93C2F">
      <w:pPr>
        <w:rPr>
          <w:rFonts w:ascii="Arial" w:hAnsi="Arial" w:cs="Arial"/>
          <w:sz w:val="28"/>
          <w:szCs w:val="28"/>
          <w:u w:val="single"/>
        </w:rPr>
      </w:pPr>
      <w:r w:rsidRPr="00D93C2F">
        <w:rPr>
          <w:rFonts w:ascii="Arial" w:hAnsi="Arial" w:cs="Arial"/>
          <w:sz w:val="28"/>
          <w:szCs w:val="28"/>
          <w:u w:val="single"/>
        </w:rPr>
        <w:t xml:space="preserve">Facts About </w:t>
      </w:r>
      <w:proofErr w:type="gramStart"/>
      <w:r w:rsidRPr="00D93C2F">
        <w:rPr>
          <w:rFonts w:ascii="Arial" w:hAnsi="Arial" w:cs="Arial"/>
          <w:sz w:val="28"/>
          <w:szCs w:val="28"/>
          <w:u w:val="single"/>
        </w:rPr>
        <w:t>Paul ,</w:t>
      </w:r>
      <w:proofErr w:type="gramEnd"/>
      <w:r w:rsidRPr="00D93C2F">
        <w:rPr>
          <w:rFonts w:ascii="Arial" w:hAnsi="Arial" w:cs="Arial"/>
          <w:sz w:val="28"/>
          <w:szCs w:val="28"/>
          <w:u w:val="single"/>
        </w:rPr>
        <w:t xml:space="preserve"> the </w:t>
      </w:r>
      <w:proofErr w:type="spellStart"/>
      <w:r w:rsidRPr="00D93C2F">
        <w:rPr>
          <w:rFonts w:ascii="Arial" w:hAnsi="Arial" w:cs="Arial"/>
          <w:sz w:val="28"/>
          <w:szCs w:val="28"/>
          <w:u w:val="single"/>
        </w:rPr>
        <w:t>Penner</w:t>
      </w:r>
      <w:proofErr w:type="spellEnd"/>
      <w:r w:rsidRPr="00D93C2F">
        <w:rPr>
          <w:rFonts w:ascii="Arial" w:hAnsi="Arial" w:cs="Arial"/>
          <w:sz w:val="28"/>
          <w:szCs w:val="28"/>
          <w:u w:val="single"/>
        </w:rPr>
        <w:t xml:space="preserve"> of Romans</w:t>
      </w:r>
    </w:p>
    <w:p w:rsidR="00D93C2F" w:rsidRPr="00D93C2F" w:rsidRDefault="00D93C2F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Paul was ________________ up to be an Apostle to the Church. Paul was not chosen to be an Apostle during the Lord’s earthly ministry.  He was ____________________ in all respects.  Paul stands out as one of the most ______________________ men that ever lived.  Everything about him indicates the highest degree of ____________________________.  He was an ________________________ genius as well as a _____________________ giant.  After reading Paul’s epistles, one clearly sees that Paul had more understanding concerning Christ than any other human who has ever lived.</w:t>
      </w:r>
    </w:p>
    <w:p w:rsidR="00D93C2F" w:rsidRPr="00871633" w:rsidRDefault="00D93C2F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Paul’s conversion to Christ.  AC. 9.13-19</w:t>
      </w:r>
      <w:r w:rsidR="00634420">
        <w:rPr>
          <w:rFonts w:ascii="Arial" w:hAnsi="Arial" w:cs="Arial"/>
          <w:sz w:val="28"/>
          <w:szCs w:val="28"/>
        </w:rPr>
        <w:t xml:space="preserve">.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In almost an instant, he comprehended all the implications of a _____________________.</w:t>
      </w:r>
    </w:p>
    <w:p w:rsidR="00B93ACA" w:rsidRPr="00B93ACA" w:rsidRDefault="00871633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His call to service.  AC 9.15-</w:t>
      </w:r>
      <w:proofErr w:type="gramStart"/>
      <w:r>
        <w:rPr>
          <w:rFonts w:ascii="Arial" w:hAnsi="Arial" w:cs="Arial"/>
          <w:sz w:val="28"/>
          <w:szCs w:val="28"/>
        </w:rPr>
        <w:t xml:space="preserve">16 </w:t>
      </w:r>
      <w:r w:rsidR="00485D9E">
        <w:rPr>
          <w:rFonts w:ascii="Arial" w:hAnsi="Arial" w:cs="Arial"/>
          <w:sz w:val="28"/>
          <w:szCs w:val="28"/>
        </w:rPr>
        <w:t xml:space="preserve"> </w:t>
      </w:r>
      <w:r w:rsidR="00B93ACA">
        <w:rPr>
          <w:rFonts w:ascii="Arial" w:hAnsi="Arial" w:cs="Arial"/>
          <w:sz w:val="28"/>
          <w:szCs w:val="28"/>
        </w:rPr>
        <w:t>His</w:t>
      </w:r>
      <w:proofErr w:type="gramEnd"/>
      <w:r w:rsidR="00B93ACA">
        <w:rPr>
          <w:rFonts w:ascii="Arial" w:hAnsi="Arial" w:cs="Arial"/>
          <w:sz w:val="28"/>
          <w:szCs w:val="28"/>
        </w:rPr>
        <w:t xml:space="preserve"> _____________________ intelligence, and after his conversion, his ______________________ intelligence qualified him as no other man was qualified to bear the name of Christ to all races and ranks of people.</w:t>
      </w:r>
    </w:p>
    <w:p w:rsidR="00B93ACA" w:rsidRPr="00B93ACA" w:rsidRDefault="00B93ACA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The beginning of his ministry.  Read Acts 13.  The ____________ ________________ set apart Paul for the work.</w:t>
      </w:r>
    </w:p>
    <w:p w:rsidR="00221BC7" w:rsidRPr="00221BC7" w:rsidRDefault="00B93ACA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In his stand against the pagan philosophers at Mars Hill (AC. 17.22-34), </w:t>
      </w:r>
      <w:r w:rsidR="00221BC7">
        <w:rPr>
          <w:rFonts w:ascii="Arial" w:hAnsi="Arial" w:cs="Arial"/>
          <w:sz w:val="28"/>
          <w:szCs w:val="28"/>
        </w:rPr>
        <w:t xml:space="preserve">his intelligent _____________________________ enabled him to stand there </w:t>
      </w:r>
      <w:proofErr w:type="spellStart"/>
      <w:r w:rsidR="00221BC7">
        <w:rPr>
          <w:rFonts w:ascii="Arial" w:hAnsi="Arial" w:cs="Arial"/>
          <w:sz w:val="28"/>
          <w:szCs w:val="28"/>
        </w:rPr>
        <w:t>as</w:t>
      </w:r>
      <w:proofErr w:type="spellEnd"/>
      <w:r w:rsidR="00221BC7">
        <w:rPr>
          <w:rFonts w:ascii="Arial" w:hAnsi="Arial" w:cs="Arial"/>
          <w:sz w:val="28"/>
          <w:szCs w:val="28"/>
        </w:rPr>
        <w:t xml:space="preserve"> no other man could have stood.</w:t>
      </w:r>
    </w:p>
    <w:p w:rsidR="00221BC7" w:rsidRPr="00221BC7" w:rsidRDefault="00221BC7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His defense before Felix.  AC. 24.  Paul’s keen alertness enabled him to ______________ Felix and produce an argument that put Felix on the _______________.</w:t>
      </w:r>
    </w:p>
    <w:p w:rsidR="00A97C29" w:rsidRPr="00A97C29" w:rsidRDefault="00221BC7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His defense before King Agrippa.  AC. 26.  Paul’s masterful, anointed intelligence guided him to present one of the most brilliant cases of _________________ that was ever displayed in a courtroom.  Law Schools used to require their students to give a written report on this masterful courtroom procedure.</w:t>
      </w:r>
    </w:p>
    <w:p w:rsidR="00A97C29" w:rsidRPr="00A97C29" w:rsidRDefault="00A97C29" w:rsidP="00D93C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Paul was appointed to write most of what we know as the __________ ________________________.  It seems evident by the Scriptures that he was the ____________ writer of the Bible who was </w:t>
      </w:r>
      <w:r>
        <w:rPr>
          <w:rFonts w:ascii="Arial" w:hAnsi="Arial" w:cs="Arial"/>
          <w:sz w:val="28"/>
          <w:szCs w:val="28"/>
        </w:rPr>
        <w:lastRenderedPageBreak/>
        <w:t>given permission by God to pen his own ________________________.  (see I Cor. 7.12; AC. 15.28)</w:t>
      </w:r>
    </w:p>
    <w:p w:rsidR="00A97C29" w:rsidRDefault="00A97C29" w:rsidP="00A97C29">
      <w:pPr>
        <w:pStyle w:val="ListParagraph"/>
        <w:rPr>
          <w:rFonts w:ascii="Arial" w:hAnsi="Arial" w:cs="Arial"/>
          <w:sz w:val="28"/>
          <w:szCs w:val="28"/>
        </w:rPr>
      </w:pPr>
    </w:p>
    <w:p w:rsidR="00A97C29" w:rsidRDefault="00A97C29" w:rsidP="00A97C29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and the Scriptures</w:t>
      </w:r>
    </w:p>
    <w:p w:rsidR="00A97C29" w:rsidRPr="00A97C29" w:rsidRDefault="00A97C29" w:rsidP="00A97C2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Paul is not given to be read with the other 39 writers of the bible; he is given to ______________________ them, to tell us what they mean.  No other writer attempts to ___________________ Paul’s writings.  Peter speaks of them being hard to ___________________________.  (see 2 PT. 3.16)</w:t>
      </w:r>
    </w:p>
    <w:p w:rsidR="002F1559" w:rsidRPr="002F1559" w:rsidRDefault="00A97C29" w:rsidP="00A97C2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No other writer of the Bible had qualifications to _________________________ and write the whole plan of _________________________ and the principles of __________________________ as Paul wrote them.  Paul himself calls them a ___________________, which had been hidden but was now being revealed.</w:t>
      </w:r>
      <w:r w:rsidR="002F1559">
        <w:rPr>
          <w:rFonts w:ascii="Arial" w:hAnsi="Arial" w:cs="Arial"/>
          <w:sz w:val="28"/>
          <w:szCs w:val="28"/>
        </w:rPr>
        <w:t xml:space="preserve">  Paul wrote learnedly and _________________________.  He had one of the greatest _______________ that ever dwelt in a human body.  No person can understand Paul’s writings unless he/she has an honest and sincere _________________ for spiritual knowledge.  Paul never dealt with a mere knowledge of spiritual things; he deals with spiritual knowledge that comes as a _____________________ of the Holy Spirit.</w:t>
      </w:r>
    </w:p>
    <w:p w:rsidR="002F1559" w:rsidRPr="002F1559" w:rsidRDefault="002F1559" w:rsidP="00A97C2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The greatness of Paul lies in the fact that he did not feel his greatness.  His writings tell us:  1) He felt that ___________________ was his own. (1 Cor. 4.7)   2) He felt that he was __________________ to all men.  (Rom. 1.14)   3) He felt that he was least of all the ______________________.  (1 Cor. 15.9)</w:t>
      </w:r>
    </w:p>
    <w:p w:rsidR="00871633" w:rsidRPr="00A97C29" w:rsidRDefault="002F1559" w:rsidP="00A97C2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You can be famous without being __________________.  But you cannot be great without being _____________________ where it counts.</w:t>
      </w:r>
      <w:r w:rsidR="00871633" w:rsidRPr="00A97C29">
        <w:rPr>
          <w:rFonts w:ascii="Arial" w:hAnsi="Arial" w:cs="Arial"/>
          <w:sz w:val="28"/>
          <w:szCs w:val="28"/>
        </w:rPr>
        <w:t xml:space="preserve"> </w:t>
      </w:r>
    </w:p>
    <w:sectPr w:rsidR="00871633" w:rsidRPr="00A97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DC"/>
    <w:multiLevelType w:val="hybridMultilevel"/>
    <w:tmpl w:val="FF8A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2F"/>
    <w:rsid w:val="00221BC7"/>
    <w:rsid w:val="002F1559"/>
    <w:rsid w:val="00485D9E"/>
    <w:rsid w:val="00634420"/>
    <w:rsid w:val="007B53A6"/>
    <w:rsid w:val="00871633"/>
    <w:rsid w:val="008A7BD8"/>
    <w:rsid w:val="00A97C29"/>
    <w:rsid w:val="00B93ACA"/>
    <w:rsid w:val="00CD334A"/>
    <w:rsid w:val="00D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4E38"/>
  <w15:chartTrackingRefBased/>
  <w15:docId w15:val="{7119C60F-B4B6-4ED0-ADF4-0936F112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3</cp:revision>
  <dcterms:created xsi:type="dcterms:W3CDTF">2020-02-06T20:26:00Z</dcterms:created>
  <dcterms:modified xsi:type="dcterms:W3CDTF">2020-02-25T17:20:00Z</dcterms:modified>
</cp:coreProperties>
</file>