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60A" w:rsidRPr="00D9635F" w:rsidRDefault="00EE460A" w:rsidP="00EE460A">
      <w:pPr>
        <w:jc w:val="center"/>
        <w:rPr>
          <w:rFonts w:ascii="Arial" w:hAnsi="Arial" w:cs="Arial"/>
          <w:sz w:val="28"/>
          <w:szCs w:val="28"/>
        </w:rPr>
      </w:pPr>
      <w:bookmarkStart w:id="0" w:name="_GoBack"/>
      <w:bookmarkEnd w:id="0"/>
      <w:r>
        <w:rPr>
          <w:rFonts w:ascii="Arial" w:hAnsi="Arial" w:cs="Arial"/>
          <w:sz w:val="28"/>
          <w:szCs w:val="28"/>
        </w:rPr>
        <w:t>Romans #8</w:t>
      </w:r>
      <w:r w:rsidRPr="00D9635F">
        <w:rPr>
          <w:rFonts w:ascii="Arial" w:hAnsi="Arial" w:cs="Arial"/>
          <w:sz w:val="28"/>
          <w:szCs w:val="28"/>
        </w:rPr>
        <w:t xml:space="preserve"> Notes</w:t>
      </w:r>
    </w:p>
    <w:p w:rsidR="00EE460A" w:rsidRDefault="00EE460A" w:rsidP="00EE460A">
      <w:pPr>
        <w:rPr>
          <w:rFonts w:ascii="Arial" w:hAnsi="Arial" w:cs="Arial"/>
          <w:b/>
          <w:sz w:val="28"/>
          <w:szCs w:val="28"/>
        </w:rPr>
      </w:pPr>
      <w:r>
        <w:rPr>
          <w:rFonts w:ascii="Arial" w:hAnsi="Arial" w:cs="Arial"/>
          <w:b/>
          <w:sz w:val="28"/>
          <w:szCs w:val="28"/>
        </w:rPr>
        <w:t>Name _______________________________________</w:t>
      </w:r>
      <w:r>
        <w:rPr>
          <w:rFonts w:ascii="Arial" w:hAnsi="Arial" w:cs="Arial"/>
          <w:b/>
          <w:sz w:val="28"/>
          <w:szCs w:val="28"/>
        </w:rPr>
        <w:tab/>
        <w:t>____________</w:t>
      </w:r>
    </w:p>
    <w:p w:rsidR="00EE460A" w:rsidRDefault="00EE460A" w:rsidP="00EE460A">
      <w:pPr>
        <w:jc w:val="center"/>
        <w:rPr>
          <w:rFonts w:ascii="Arial" w:hAnsi="Arial" w:cs="Arial"/>
          <w:b/>
          <w:sz w:val="28"/>
          <w:szCs w:val="28"/>
        </w:rPr>
      </w:pPr>
      <w:r>
        <w:rPr>
          <w:rFonts w:ascii="Arial" w:hAnsi="Arial" w:cs="Arial"/>
          <w:b/>
          <w:sz w:val="28"/>
          <w:szCs w:val="28"/>
        </w:rPr>
        <w:t>Romans Chapter 3</w:t>
      </w:r>
    </w:p>
    <w:p w:rsidR="00EE460A" w:rsidRDefault="00EE460A" w:rsidP="00EE460A">
      <w:pPr>
        <w:rPr>
          <w:rFonts w:ascii="Arial" w:hAnsi="Arial" w:cs="Arial"/>
          <w:b/>
          <w:sz w:val="28"/>
          <w:szCs w:val="28"/>
        </w:rPr>
      </w:pPr>
      <w:r w:rsidRPr="00EE460A">
        <w:rPr>
          <w:rFonts w:ascii="Arial" w:hAnsi="Arial" w:cs="Arial"/>
          <w:b/>
          <w:sz w:val="28"/>
          <w:szCs w:val="28"/>
        </w:rPr>
        <w:t>3.10-20</w:t>
      </w:r>
    </w:p>
    <w:p w:rsidR="00EE460A" w:rsidRPr="003D3FB5" w:rsidRDefault="00EE460A" w:rsidP="00EE460A">
      <w:pPr>
        <w:rPr>
          <w:rFonts w:ascii="Arial" w:hAnsi="Arial" w:cs="Arial"/>
          <w:sz w:val="28"/>
          <w:szCs w:val="28"/>
          <w:u w:val="single"/>
        </w:rPr>
      </w:pPr>
      <w:r w:rsidRPr="003D3FB5">
        <w:rPr>
          <w:rFonts w:ascii="Arial" w:hAnsi="Arial" w:cs="Arial"/>
          <w:sz w:val="28"/>
          <w:szCs w:val="28"/>
          <w:u w:val="single"/>
        </w:rPr>
        <w:t>3.10-11</w:t>
      </w:r>
    </w:p>
    <w:p w:rsidR="00EE460A" w:rsidRDefault="00EE460A" w:rsidP="00EE460A">
      <w:pPr>
        <w:rPr>
          <w:rFonts w:ascii="Arial" w:hAnsi="Arial" w:cs="Arial"/>
          <w:sz w:val="28"/>
          <w:szCs w:val="28"/>
        </w:rPr>
      </w:pPr>
      <w:r>
        <w:rPr>
          <w:rFonts w:ascii="Arial" w:hAnsi="Arial" w:cs="Arial"/>
          <w:sz w:val="28"/>
          <w:szCs w:val="28"/>
        </w:rPr>
        <w:t xml:space="preserve">1. </w:t>
      </w:r>
      <w:r w:rsidR="00CD64E3">
        <w:rPr>
          <w:rFonts w:ascii="Arial" w:hAnsi="Arial" w:cs="Arial"/>
          <w:sz w:val="28"/>
          <w:szCs w:val="28"/>
        </w:rPr>
        <w:t>“It is written.”  Paul is quoting from the LXX Psalm 14.1.  Paul has just said that all men are under the power of ________.  He brings his arguments to a climax by declaring that the totally sinful condition of both ___________ and ______________ is repeatedly confirmed by the testimony of the ______________________.</w:t>
      </w:r>
    </w:p>
    <w:p w:rsidR="00205994" w:rsidRDefault="00CD64E3" w:rsidP="00EE460A">
      <w:pPr>
        <w:rPr>
          <w:rFonts w:ascii="Arial" w:hAnsi="Arial" w:cs="Arial"/>
          <w:sz w:val="28"/>
          <w:szCs w:val="28"/>
        </w:rPr>
      </w:pPr>
      <w:r>
        <w:rPr>
          <w:rFonts w:ascii="Arial" w:hAnsi="Arial" w:cs="Arial"/>
          <w:sz w:val="28"/>
          <w:szCs w:val="28"/>
        </w:rPr>
        <w:t>2. Paul brings an indisputable _________________________ against both the Jews and Gentiles.  And indictment must have at least one count, one specific _______________</w:t>
      </w:r>
      <w:r w:rsidR="00205994">
        <w:rPr>
          <w:rFonts w:ascii="Arial" w:hAnsi="Arial" w:cs="Arial"/>
          <w:sz w:val="28"/>
          <w:szCs w:val="28"/>
        </w:rPr>
        <w:t xml:space="preserve"> to it.  The more serious _______________, the more counts to the indictment.  Paul quotes from a series of Old Testament passages demonstrating no less that ______ counts.  Thus, he charges the whole earth with  ___________________ and _____________________.</w:t>
      </w:r>
    </w:p>
    <w:p w:rsidR="00205994" w:rsidRDefault="00205994" w:rsidP="00EE460A">
      <w:pPr>
        <w:rPr>
          <w:rFonts w:ascii="Arial" w:hAnsi="Arial" w:cs="Arial"/>
          <w:sz w:val="28"/>
          <w:szCs w:val="28"/>
        </w:rPr>
      </w:pPr>
      <w:r>
        <w:rPr>
          <w:rFonts w:ascii="Arial" w:hAnsi="Arial" w:cs="Arial"/>
          <w:sz w:val="28"/>
          <w:szCs w:val="28"/>
        </w:rPr>
        <w:t>3. God speaks first as a _________________ (3.10-12).  Secondly He speaks as a _____________________ (3.13-15).  Thirdly, God speaks as a Divine ________________________.</w:t>
      </w:r>
    </w:p>
    <w:p w:rsidR="00CD64E3" w:rsidRDefault="00205994" w:rsidP="00EE460A">
      <w:pPr>
        <w:rPr>
          <w:rFonts w:ascii="Arial" w:hAnsi="Arial" w:cs="Arial"/>
          <w:sz w:val="28"/>
          <w:szCs w:val="28"/>
        </w:rPr>
      </w:pPr>
      <w:r>
        <w:rPr>
          <w:rFonts w:ascii="Arial" w:hAnsi="Arial" w:cs="Arial"/>
          <w:sz w:val="28"/>
          <w:szCs w:val="28"/>
        </w:rPr>
        <w:t>4. Depravity refers both to the damaged relationship between ________</w:t>
      </w:r>
      <w:r w:rsidR="00ED61DB">
        <w:rPr>
          <w:rFonts w:ascii="Arial" w:hAnsi="Arial" w:cs="Arial"/>
          <w:sz w:val="28"/>
          <w:szCs w:val="28"/>
        </w:rPr>
        <w:t xml:space="preserve"> and _________________ and to the _______________________ of human nature so that within every human there is an ongoing tendency to _________.  Total depravity refers to the extent and comprehensiveness of</w:t>
      </w:r>
      <w:r w:rsidR="00CD64E3">
        <w:rPr>
          <w:rFonts w:ascii="Arial" w:hAnsi="Arial" w:cs="Arial"/>
          <w:sz w:val="28"/>
          <w:szCs w:val="28"/>
        </w:rPr>
        <w:t xml:space="preserve"> </w:t>
      </w:r>
      <w:r w:rsidR="00ED61DB">
        <w:rPr>
          <w:rFonts w:ascii="Arial" w:hAnsi="Arial" w:cs="Arial"/>
          <w:sz w:val="28"/>
          <w:szCs w:val="28"/>
        </w:rPr>
        <w:t>the _______________ of sin on all humans.  The effects of the __________ extend to every dimension of human existence.  We are morally ruined down to our very ___________.</w:t>
      </w:r>
    </w:p>
    <w:p w:rsidR="00ED61DB" w:rsidRDefault="00ED61DB" w:rsidP="00EE460A">
      <w:pPr>
        <w:rPr>
          <w:rFonts w:ascii="Arial" w:hAnsi="Arial" w:cs="Arial"/>
          <w:sz w:val="28"/>
          <w:szCs w:val="28"/>
        </w:rPr>
      </w:pPr>
      <w:r>
        <w:rPr>
          <w:rFonts w:ascii="Arial" w:hAnsi="Arial" w:cs="Arial"/>
          <w:sz w:val="28"/>
          <w:szCs w:val="28"/>
        </w:rPr>
        <w:t xml:space="preserve">5. “There is </w:t>
      </w:r>
      <w:r w:rsidR="00EA6047">
        <w:rPr>
          <w:rFonts w:ascii="Arial" w:hAnsi="Arial" w:cs="Arial"/>
          <w:sz w:val="28"/>
          <w:szCs w:val="28"/>
        </w:rPr>
        <w:t xml:space="preserve">none righteous.”  “None” is </w:t>
      </w:r>
      <w:r w:rsidR="00EA6047">
        <w:rPr>
          <w:rFonts w:ascii="Arial" w:hAnsi="Arial" w:cs="Arial"/>
          <w:i/>
          <w:sz w:val="28"/>
          <w:szCs w:val="28"/>
        </w:rPr>
        <w:t xml:space="preserve">ouk (St 3756).  </w:t>
      </w:r>
      <w:r w:rsidR="00EA6047" w:rsidRPr="00EA6047">
        <w:rPr>
          <w:rFonts w:ascii="Arial" w:hAnsi="Arial" w:cs="Arial"/>
          <w:sz w:val="28"/>
          <w:szCs w:val="28"/>
        </w:rPr>
        <w:t>This word</w:t>
      </w:r>
      <w:r w:rsidR="00EA6047">
        <w:rPr>
          <w:rFonts w:ascii="Arial" w:hAnsi="Arial" w:cs="Arial"/>
          <w:sz w:val="28"/>
          <w:szCs w:val="28"/>
        </w:rPr>
        <w:t xml:space="preserve"> express direct and full _____________________.  In this section of Romans 3, Paul uses the words “none” and “all” to show the iniversality of _________ and _____________________.</w:t>
      </w:r>
    </w:p>
    <w:p w:rsidR="00EA6047" w:rsidRDefault="00EA6047" w:rsidP="00EE460A">
      <w:pPr>
        <w:rPr>
          <w:rFonts w:ascii="Arial" w:hAnsi="Arial" w:cs="Arial"/>
          <w:sz w:val="28"/>
          <w:szCs w:val="28"/>
        </w:rPr>
      </w:pPr>
      <w:r>
        <w:rPr>
          <w:rFonts w:ascii="Arial" w:hAnsi="Arial" w:cs="Arial"/>
          <w:sz w:val="28"/>
          <w:szCs w:val="28"/>
        </w:rPr>
        <w:t xml:space="preserve">6. “Righteous” is </w:t>
      </w:r>
      <w:r>
        <w:rPr>
          <w:rFonts w:ascii="Arial" w:hAnsi="Arial" w:cs="Arial"/>
          <w:i/>
          <w:sz w:val="28"/>
          <w:szCs w:val="28"/>
        </w:rPr>
        <w:t xml:space="preserve">dikaios (St 1342).  </w:t>
      </w:r>
      <w:r w:rsidRPr="00EA6047">
        <w:rPr>
          <w:rFonts w:ascii="Arial" w:hAnsi="Arial" w:cs="Arial"/>
          <w:sz w:val="28"/>
          <w:szCs w:val="28"/>
        </w:rPr>
        <w:t xml:space="preserve">As a Judge, God </w:t>
      </w:r>
      <w:r>
        <w:rPr>
          <w:rFonts w:ascii="Arial" w:hAnsi="Arial" w:cs="Arial"/>
          <w:sz w:val="28"/>
          <w:szCs w:val="28"/>
        </w:rPr>
        <w:t xml:space="preserve">describes man’s ___________________.  There is _______________ righteous before </w:t>
      </w:r>
      <w:r>
        <w:rPr>
          <w:rFonts w:ascii="Arial" w:hAnsi="Arial" w:cs="Arial"/>
          <w:sz w:val="28"/>
          <w:szCs w:val="28"/>
        </w:rPr>
        <w:lastRenderedPageBreak/>
        <w:t>God.  There is not a single man or woman who is born right with __________</w:t>
      </w:r>
      <w:r w:rsidR="00E47022">
        <w:rPr>
          <w:rFonts w:ascii="Arial" w:hAnsi="Arial" w:cs="Arial"/>
          <w:sz w:val="28"/>
          <w:szCs w:val="28"/>
        </w:rPr>
        <w:t>.  Sin has affected every aspect of every person:  _________________, ____________________, and __________.  Every individual that has been born has need for the gift of God’s ______________________, which is revealed and offered in the ___________________.  “Righteousness is a major _______________ of the book of Romans.  The word appears in one form or another more than ______ times.</w:t>
      </w:r>
    </w:p>
    <w:p w:rsidR="00E47022" w:rsidRDefault="00E47022" w:rsidP="00EE460A">
      <w:pPr>
        <w:rPr>
          <w:rFonts w:ascii="Arial" w:hAnsi="Arial" w:cs="Arial"/>
          <w:sz w:val="28"/>
          <w:szCs w:val="28"/>
        </w:rPr>
      </w:pPr>
      <w:r>
        <w:rPr>
          <w:rFonts w:ascii="Arial" w:hAnsi="Arial" w:cs="Arial"/>
          <w:sz w:val="28"/>
          <w:szCs w:val="28"/>
        </w:rPr>
        <w:t xml:space="preserve">7. Paul uses the term “righteousness” in its most basic sense of being right before _________.  Paul’s point is that there is not a single person who has ever lived, apart from the sinless God-Man, Jesus Christ, </w:t>
      </w:r>
      <w:r w:rsidR="00803FE8">
        <w:rPr>
          <w:rFonts w:ascii="Arial" w:hAnsi="Arial" w:cs="Arial"/>
          <w:sz w:val="28"/>
          <w:szCs w:val="28"/>
        </w:rPr>
        <w:t>whose innermost being could be characterized as righteous by ___________’s standard.  That standard is ______________________.  God’s ______________________ of righteousness for humanity is the righteousness that He Himself ___________________.  This righteousness was manifest in ________________.  This righteousness cannot be attained by _____________; it must be given by ________.</w:t>
      </w:r>
    </w:p>
    <w:p w:rsidR="00803FE8" w:rsidRDefault="00803FE8" w:rsidP="00EE460A">
      <w:pPr>
        <w:rPr>
          <w:rFonts w:ascii="Arial" w:hAnsi="Arial" w:cs="Arial"/>
          <w:sz w:val="28"/>
          <w:szCs w:val="28"/>
        </w:rPr>
      </w:pPr>
      <w:r>
        <w:rPr>
          <w:rFonts w:ascii="Arial" w:hAnsi="Arial" w:cs="Arial"/>
          <w:sz w:val="28"/>
          <w:szCs w:val="28"/>
        </w:rPr>
        <w:t>8. The truth that makes the Gospel __________ __________ is that God has provided a way for men to become perfectly righteous in _______________.  This perfection is only attainable by God’s ____________</w:t>
      </w:r>
      <w:r w:rsidR="00A62FDA">
        <w:rPr>
          <w:rFonts w:ascii="Arial" w:hAnsi="Arial" w:cs="Arial"/>
          <w:sz w:val="28"/>
          <w:szCs w:val="28"/>
        </w:rPr>
        <w:t xml:space="preserve"> and a personal ________________ response in the finished atoning work of _____________ _______________.</w:t>
      </w:r>
    </w:p>
    <w:p w:rsidR="00A62FDA" w:rsidRDefault="00A62FDA" w:rsidP="00EE460A">
      <w:pPr>
        <w:rPr>
          <w:rFonts w:ascii="Arial" w:hAnsi="Arial" w:cs="Arial"/>
          <w:sz w:val="28"/>
          <w:szCs w:val="28"/>
        </w:rPr>
      </w:pPr>
      <w:r>
        <w:rPr>
          <w:rFonts w:ascii="Arial" w:hAnsi="Arial" w:cs="Arial"/>
          <w:sz w:val="28"/>
          <w:szCs w:val="28"/>
        </w:rPr>
        <w:t xml:space="preserve">9. “Understands”  </w:t>
      </w:r>
      <w:r>
        <w:rPr>
          <w:rFonts w:ascii="Arial" w:hAnsi="Arial" w:cs="Arial"/>
          <w:i/>
          <w:sz w:val="28"/>
          <w:szCs w:val="28"/>
        </w:rPr>
        <w:t>sunion (St 4920).  Sunion (fr. Suniemi)</w:t>
      </w:r>
      <w:r w:rsidR="008E65E5">
        <w:rPr>
          <w:rFonts w:ascii="Arial" w:hAnsi="Arial" w:cs="Arial"/>
          <w:i/>
          <w:sz w:val="28"/>
          <w:szCs w:val="28"/>
        </w:rPr>
        <w:t>-</w:t>
      </w:r>
      <w:r w:rsidR="008E65E5" w:rsidRPr="008E65E5">
        <w:rPr>
          <w:rFonts w:ascii="Arial" w:hAnsi="Arial" w:cs="Arial"/>
          <w:sz w:val="28"/>
          <w:szCs w:val="28"/>
        </w:rPr>
        <w:t>the exercise of</w:t>
      </w:r>
      <w:r w:rsidR="008E65E5">
        <w:rPr>
          <w:rFonts w:ascii="Arial" w:hAnsi="Arial" w:cs="Arial"/>
          <w:i/>
          <w:sz w:val="28"/>
          <w:szCs w:val="28"/>
        </w:rPr>
        <w:t xml:space="preserve"> </w:t>
      </w:r>
      <w:r w:rsidR="008E65E5">
        <w:rPr>
          <w:rFonts w:ascii="Arial" w:hAnsi="Arial" w:cs="Arial"/>
          <w:sz w:val="28"/>
          <w:szCs w:val="28"/>
        </w:rPr>
        <w:t xml:space="preserve">faculty of comprehension, ________________________, acuteness, shrewdness.  It refers to the ability to grasp _______________ and see the proper _______________________ between them.  </w:t>
      </w:r>
      <w:r>
        <w:rPr>
          <w:rFonts w:ascii="Arial" w:hAnsi="Arial" w:cs="Arial"/>
          <w:sz w:val="28"/>
          <w:szCs w:val="28"/>
        </w:rPr>
        <w:t>This word is in the present tense and means continuous ______________, lifestyle, or habitual ________________.  Paul is saying that there is no one who ____________________ grasps or put</w:t>
      </w:r>
      <w:r w:rsidR="008E65E5">
        <w:rPr>
          <w:rFonts w:ascii="Arial" w:hAnsi="Arial" w:cs="Arial"/>
          <w:sz w:val="28"/>
          <w:szCs w:val="28"/>
        </w:rPr>
        <w:t>s</w:t>
      </w:r>
      <w:r>
        <w:rPr>
          <w:rFonts w:ascii="Arial" w:hAnsi="Arial" w:cs="Arial"/>
          <w:sz w:val="28"/>
          <w:szCs w:val="28"/>
        </w:rPr>
        <w:t xml:space="preserve"> together the truth about God and His absolute _____________ for righteousness.</w:t>
      </w:r>
      <w:r w:rsidR="008E65E5">
        <w:rPr>
          <w:rFonts w:ascii="Arial" w:hAnsi="Arial" w:cs="Arial"/>
          <w:sz w:val="28"/>
          <w:szCs w:val="28"/>
        </w:rPr>
        <w:t xml:space="preserve">  Spiritual truth can only be discerned _____________________.</w:t>
      </w:r>
    </w:p>
    <w:p w:rsidR="008E65E5" w:rsidRDefault="008E65E5" w:rsidP="00EE460A">
      <w:pPr>
        <w:rPr>
          <w:rFonts w:ascii="Arial" w:hAnsi="Arial" w:cs="Arial"/>
          <w:sz w:val="28"/>
          <w:szCs w:val="28"/>
        </w:rPr>
      </w:pPr>
      <w:r>
        <w:rPr>
          <w:rFonts w:ascii="Arial" w:hAnsi="Arial" w:cs="Arial"/>
          <w:sz w:val="28"/>
          <w:szCs w:val="28"/>
        </w:rPr>
        <w:t xml:space="preserve">10. “seeks”  </w:t>
      </w:r>
      <w:r>
        <w:rPr>
          <w:rFonts w:ascii="Arial" w:hAnsi="Arial" w:cs="Arial"/>
          <w:i/>
          <w:sz w:val="28"/>
          <w:szCs w:val="28"/>
        </w:rPr>
        <w:t xml:space="preserve">ekzeton (St 1567)  </w:t>
      </w:r>
      <w:r>
        <w:rPr>
          <w:rFonts w:ascii="Arial" w:hAnsi="Arial" w:cs="Arial"/>
          <w:sz w:val="28"/>
          <w:szCs w:val="28"/>
        </w:rPr>
        <w:t>This word speaks of making _____________________</w:t>
      </w:r>
      <w:r w:rsidR="00A72173">
        <w:rPr>
          <w:rFonts w:ascii="Arial" w:hAnsi="Arial" w:cs="Arial"/>
          <w:sz w:val="28"/>
          <w:szCs w:val="28"/>
        </w:rPr>
        <w:t xml:space="preserve"> investigation or determined ______________ for something. The idea is to exert _________________ to find out something.  This word is in the present tense which speaks of a ___________________ diligent seeking as a habit one’s life.  Man, on his own, does not seek for the true and living God or His _____________.  No one _____________________ wants to seek God.  That is because of their sin nature.</w:t>
      </w:r>
      <w:r w:rsidR="003D3FB5">
        <w:rPr>
          <w:rFonts w:ascii="Arial" w:hAnsi="Arial" w:cs="Arial"/>
          <w:sz w:val="28"/>
          <w:szCs w:val="28"/>
        </w:rPr>
        <w:t xml:space="preserve"> If one is seeking after God, it is because God has put it in his/her _______________ to seek after Him.</w:t>
      </w:r>
    </w:p>
    <w:p w:rsidR="003D3FB5" w:rsidRDefault="003D3FB5" w:rsidP="00EE460A">
      <w:pPr>
        <w:rPr>
          <w:rFonts w:ascii="Arial" w:hAnsi="Arial" w:cs="Arial"/>
          <w:sz w:val="28"/>
          <w:szCs w:val="28"/>
          <w:u w:val="single"/>
        </w:rPr>
      </w:pPr>
      <w:r>
        <w:rPr>
          <w:rFonts w:ascii="Arial" w:hAnsi="Arial" w:cs="Arial"/>
          <w:sz w:val="28"/>
          <w:szCs w:val="28"/>
          <w:u w:val="single"/>
        </w:rPr>
        <w:t>3.12-13</w:t>
      </w:r>
    </w:p>
    <w:p w:rsidR="00E40529" w:rsidRDefault="00E40529" w:rsidP="00EE460A">
      <w:pPr>
        <w:rPr>
          <w:rFonts w:ascii="Arial" w:hAnsi="Arial" w:cs="Arial"/>
          <w:sz w:val="28"/>
          <w:szCs w:val="28"/>
        </w:rPr>
      </w:pPr>
      <w:r>
        <w:rPr>
          <w:rFonts w:ascii="Arial" w:hAnsi="Arial" w:cs="Arial"/>
          <w:sz w:val="28"/>
          <w:szCs w:val="28"/>
        </w:rPr>
        <w:t xml:space="preserve">11. The Greek word </w:t>
      </w:r>
      <w:r>
        <w:rPr>
          <w:rFonts w:ascii="Arial" w:hAnsi="Arial" w:cs="Arial"/>
          <w:i/>
          <w:sz w:val="28"/>
          <w:szCs w:val="28"/>
        </w:rPr>
        <w:t>pantes (</w:t>
      </w:r>
      <w:r>
        <w:rPr>
          <w:rFonts w:ascii="Arial" w:hAnsi="Arial" w:cs="Arial"/>
          <w:sz w:val="28"/>
          <w:szCs w:val="28"/>
        </w:rPr>
        <w:t>all</w:t>
      </w:r>
      <w:r>
        <w:rPr>
          <w:rFonts w:ascii="Arial" w:hAnsi="Arial" w:cs="Arial"/>
          <w:i/>
          <w:sz w:val="28"/>
          <w:szCs w:val="28"/>
        </w:rPr>
        <w:t xml:space="preserve">) [St 3956] </w:t>
      </w:r>
      <w:r w:rsidRPr="00E40529">
        <w:rPr>
          <w:rFonts w:ascii="Arial" w:hAnsi="Arial" w:cs="Arial"/>
          <w:sz w:val="28"/>
          <w:szCs w:val="28"/>
        </w:rPr>
        <w:t>means “all” with no exceptions.</w:t>
      </w:r>
      <w:r>
        <w:rPr>
          <w:rFonts w:ascii="Arial" w:hAnsi="Arial" w:cs="Arial"/>
          <w:sz w:val="28"/>
          <w:szCs w:val="28"/>
        </w:rPr>
        <w:t xml:space="preserve">  Every person ever born has been born “infected” with the ________virus.</w:t>
      </w:r>
    </w:p>
    <w:p w:rsidR="00E40529" w:rsidRDefault="00E40529" w:rsidP="00EE460A">
      <w:pPr>
        <w:rPr>
          <w:rFonts w:ascii="Arial" w:hAnsi="Arial" w:cs="Arial"/>
          <w:sz w:val="28"/>
          <w:szCs w:val="28"/>
        </w:rPr>
      </w:pPr>
      <w:r>
        <w:rPr>
          <w:rFonts w:ascii="Arial" w:hAnsi="Arial" w:cs="Arial"/>
          <w:sz w:val="28"/>
          <w:szCs w:val="28"/>
        </w:rPr>
        <w:t>12. Man has not only missed the ____________; he has also perverted his ___________.  Blinded by sin to the perfection of God and _____________</w:t>
      </w:r>
      <w:r w:rsidR="00AA5813">
        <w:rPr>
          <w:rFonts w:ascii="Arial" w:hAnsi="Arial" w:cs="Arial"/>
          <w:sz w:val="28"/>
          <w:szCs w:val="28"/>
        </w:rPr>
        <w:t>, humankind has turned from the way ________ prescribed and chosen another way.  Thus, man has lost his way by deviating from God’s prescribed route of __________________________.</w:t>
      </w:r>
    </w:p>
    <w:p w:rsidR="00AA5813" w:rsidRDefault="00AA5813" w:rsidP="00EE460A">
      <w:pPr>
        <w:rPr>
          <w:rFonts w:ascii="Arial" w:hAnsi="Arial" w:cs="Arial"/>
          <w:sz w:val="28"/>
          <w:szCs w:val="28"/>
        </w:rPr>
      </w:pPr>
      <w:r>
        <w:rPr>
          <w:rFonts w:ascii="Arial" w:hAnsi="Arial" w:cs="Arial"/>
          <w:sz w:val="28"/>
          <w:szCs w:val="28"/>
        </w:rPr>
        <w:t>13. “Gone out of the way,”-</w:t>
      </w:r>
      <w:r>
        <w:rPr>
          <w:rFonts w:ascii="Arial" w:hAnsi="Arial" w:cs="Arial"/>
          <w:i/>
          <w:sz w:val="28"/>
          <w:szCs w:val="28"/>
        </w:rPr>
        <w:t>exeklinan St 1578-</w:t>
      </w:r>
      <w:r>
        <w:rPr>
          <w:rFonts w:ascii="Arial" w:hAnsi="Arial" w:cs="Arial"/>
          <w:sz w:val="28"/>
          <w:szCs w:val="28"/>
        </w:rPr>
        <w:t>have turned away indicates a personal _________________.</w:t>
      </w:r>
    </w:p>
    <w:p w:rsidR="00AA5813" w:rsidRDefault="00AA5813" w:rsidP="00EE460A">
      <w:pPr>
        <w:rPr>
          <w:rFonts w:ascii="Arial" w:hAnsi="Arial" w:cs="Arial"/>
          <w:sz w:val="28"/>
          <w:szCs w:val="28"/>
        </w:rPr>
      </w:pPr>
      <w:r>
        <w:rPr>
          <w:rFonts w:ascii="Arial" w:hAnsi="Arial" w:cs="Arial"/>
          <w:sz w:val="28"/>
          <w:szCs w:val="28"/>
        </w:rPr>
        <w:t>14. No person is open to ____________’s __________ until he/she forsakes his/her _________ _____________.</w:t>
      </w:r>
    </w:p>
    <w:p w:rsidR="00AA5813" w:rsidRDefault="00AA5813" w:rsidP="00EE460A">
      <w:pPr>
        <w:rPr>
          <w:rFonts w:ascii="Arial" w:hAnsi="Arial" w:cs="Arial"/>
          <w:sz w:val="28"/>
          <w:szCs w:val="28"/>
        </w:rPr>
      </w:pPr>
      <w:r>
        <w:rPr>
          <w:rFonts w:ascii="Arial" w:hAnsi="Arial" w:cs="Arial"/>
          <w:sz w:val="28"/>
          <w:szCs w:val="28"/>
        </w:rPr>
        <w:t xml:space="preserve">15. Paul makes an incredible statement </w:t>
      </w:r>
      <w:r w:rsidR="006C29D5">
        <w:rPr>
          <w:rFonts w:ascii="Arial" w:hAnsi="Arial" w:cs="Arial"/>
          <w:sz w:val="28"/>
          <w:szCs w:val="28"/>
        </w:rPr>
        <w:t xml:space="preserve"> stating in essence that mankind is __________________, unprofitable, and of no __________________.</w:t>
      </w:r>
    </w:p>
    <w:p w:rsidR="006C29D5" w:rsidRDefault="006C29D5" w:rsidP="00EE460A">
      <w:pPr>
        <w:rPr>
          <w:rFonts w:ascii="Arial" w:hAnsi="Arial" w:cs="Arial"/>
          <w:sz w:val="28"/>
          <w:szCs w:val="28"/>
        </w:rPr>
      </w:pPr>
      <w:r>
        <w:rPr>
          <w:rFonts w:ascii="Arial" w:hAnsi="Arial" w:cs="Arial"/>
          <w:sz w:val="28"/>
          <w:szCs w:val="28"/>
        </w:rPr>
        <w:t>16. “unprofitable”-</w:t>
      </w:r>
      <w:r>
        <w:rPr>
          <w:rFonts w:ascii="Arial" w:hAnsi="Arial" w:cs="Arial"/>
          <w:i/>
          <w:sz w:val="28"/>
          <w:szCs w:val="28"/>
        </w:rPr>
        <w:t>echreothesan-(St 889)-</w:t>
      </w:r>
      <w:r>
        <w:rPr>
          <w:rFonts w:ascii="Arial" w:hAnsi="Arial" w:cs="Arial"/>
          <w:sz w:val="28"/>
          <w:szCs w:val="28"/>
        </w:rPr>
        <w:t>This word is used to translate the Hebrew word that describes __________ ____________.  This Greek word is used to describe ___________________ _______________.  PS. 14.3 which Paul quotes, here, is translated “ all turned ____________</w:t>
      </w:r>
      <w:r w:rsidR="008C6F61">
        <w:rPr>
          <w:rFonts w:ascii="Arial" w:hAnsi="Arial" w:cs="Arial"/>
          <w:sz w:val="28"/>
          <w:szCs w:val="28"/>
        </w:rPr>
        <w:t>” or “all became corrupt” or “all have turned bad, altogether foul.”  Because no one has stayed on the path to God, they have become ______________.  They cannot fulfill their __________________ as creatures made in the _____________ of God.</w:t>
      </w:r>
    </w:p>
    <w:p w:rsidR="008C6F61" w:rsidRDefault="008C6F61" w:rsidP="00EE460A">
      <w:pPr>
        <w:rPr>
          <w:rFonts w:ascii="Arial" w:hAnsi="Arial" w:cs="Arial"/>
          <w:sz w:val="28"/>
          <w:szCs w:val="28"/>
        </w:rPr>
      </w:pPr>
      <w:r>
        <w:rPr>
          <w:rFonts w:ascii="Arial" w:hAnsi="Arial" w:cs="Arial"/>
          <w:sz w:val="28"/>
          <w:szCs w:val="28"/>
        </w:rPr>
        <w:t>17.</w:t>
      </w:r>
      <w:r w:rsidR="007A5B89">
        <w:rPr>
          <w:rFonts w:ascii="Arial" w:hAnsi="Arial" w:cs="Arial"/>
          <w:sz w:val="28"/>
          <w:szCs w:val="28"/>
        </w:rPr>
        <w:t xml:space="preserve">  Good is </w:t>
      </w:r>
      <w:r w:rsidR="007A5B89">
        <w:rPr>
          <w:rFonts w:ascii="Arial" w:hAnsi="Arial" w:cs="Arial"/>
          <w:i/>
          <w:sz w:val="28"/>
          <w:szCs w:val="28"/>
        </w:rPr>
        <w:t>chrestoteta (St 5544)-</w:t>
      </w:r>
      <w:r w:rsidR="007A5B89" w:rsidRPr="007A5B89">
        <w:rPr>
          <w:rFonts w:ascii="Arial" w:hAnsi="Arial" w:cs="Arial"/>
          <w:sz w:val="28"/>
          <w:szCs w:val="28"/>
        </w:rPr>
        <w:t>describes</w:t>
      </w:r>
      <w:r w:rsidR="007A5B89">
        <w:rPr>
          <w:rFonts w:ascii="Arial" w:hAnsi="Arial" w:cs="Arial"/>
          <w:sz w:val="28"/>
          <w:szCs w:val="28"/>
        </w:rPr>
        <w:t xml:space="preserve"> the quality of being ________________ and beneficial.  This word connotes genuine _____________________ and generosity of _________________.  A good work must not only conform to the commandments of _____________</w:t>
      </w:r>
      <w:r w:rsidR="00760211">
        <w:rPr>
          <w:rFonts w:ascii="Arial" w:hAnsi="Arial" w:cs="Arial"/>
          <w:sz w:val="28"/>
          <w:szCs w:val="28"/>
        </w:rPr>
        <w:t>, but that work must come from a _____________ committed to honoring Him.  No one habitually does this.</w:t>
      </w:r>
    </w:p>
    <w:p w:rsidR="00760211" w:rsidRDefault="00760211" w:rsidP="00EE460A">
      <w:pPr>
        <w:rPr>
          <w:rFonts w:ascii="Arial" w:hAnsi="Arial" w:cs="Arial"/>
          <w:sz w:val="28"/>
          <w:szCs w:val="28"/>
        </w:rPr>
      </w:pPr>
      <w:r>
        <w:rPr>
          <w:rFonts w:ascii="Arial" w:hAnsi="Arial" w:cs="Arial"/>
          <w:sz w:val="28"/>
          <w:szCs w:val="28"/>
        </w:rPr>
        <w:t>18. The fallen race of man, in its own energy, has not produced a single lover of ________, or doer of ________________________, nor will it ever do so.  Except for the _____________ of God, not one human being will be found doing good in the sense of doing anything of ____________________/_____________________ value.</w:t>
      </w:r>
    </w:p>
    <w:p w:rsidR="00280DE8" w:rsidRDefault="007B4B52" w:rsidP="00EE460A">
      <w:pPr>
        <w:rPr>
          <w:rFonts w:ascii="Arial" w:hAnsi="Arial" w:cs="Arial"/>
          <w:sz w:val="28"/>
          <w:szCs w:val="28"/>
        </w:rPr>
      </w:pPr>
      <w:r>
        <w:rPr>
          <w:rFonts w:ascii="Arial" w:hAnsi="Arial" w:cs="Arial"/>
          <w:sz w:val="28"/>
          <w:szCs w:val="28"/>
        </w:rPr>
        <w:t>19. “Tomb”-</w:t>
      </w:r>
      <w:r>
        <w:rPr>
          <w:rFonts w:ascii="Arial" w:hAnsi="Arial" w:cs="Arial"/>
          <w:i/>
          <w:sz w:val="28"/>
          <w:szCs w:val="28"/>
        </w:rPr>
        <w:t xml:space="preserve">taphos-St 5028, sepulcher, grave.  </w:t>
      </w:r>
      <w:r>
        <w:rPr>
          <w:rFonts w:ascii="Arial" w:hAnsi="Arial" w:cs="Arial"/>
          <w:sz w:val="28"/>
          <w:szCs w:val="28"/>
        </w:rPr>
        <w:t xml:space="preserve"> A depraved man is an open sepulcher.  A sepulcher is full of loathsomeness, pestilence and _____________.  An open grave has all its poison gases </w:t>
      </w:r>
      <w:r w:rsidR="00B711AD">
        <w:rPr>
          <w:rFonts w:ascii="Arial" w:hAnsi="Arial" w:cs="Arial"/>
          <w:sz w:val="28"/>
          <w:szCs w:val="28"/>
        </w:rPr>
        <w:t>pouring out to spread _________________ and _______________________ all around.</w:t>
      </w:r>
    </w:p>
    <w:p w:rsidR="00B711AD" w:rsidRDefault="00B711AD" w:rsidP="00EE460A">
      <w:pPr>
        <w:rPr>
          <w:rFonts w:ascii="Arial" w:hAnsi="Arial" w:cs="Arial"/>
          <w:sz w:val="28"/>
          <w:szCs w:val="28"/>
        </w:rPr>
      </w:pPr>
      <w:r>
        <w:rPr>
          <w:rFonts w:ascii="Arial" w:hAnsi="Arial" w:cs="Arial"/>
          <w:sz w:val="28"/>
          <w:szCs w:val="28"/>
        </w:rPr>
        <w:t>20. A smooth tongue is a great _____________.</w:t>
      </w:r>
    </w:p>
    <w:p w:rsidR="00B711AD" w:rsidRDefault="00B711AD" w:rsidP="00EE460A">
      <w:pPr>
        <w:rPr>
          <w:rFonts w:ascii="Arial" w:hAnsi="Arial" w:cs="Arial"/>
          <w:sz w:val="28"/>
          <w:szCs w:val="28"/>
        </w:rPr>
      </w:pPr>
      <w:r>
        <w:rPr>
          <w:rFonts w:ascii="Arial" w:hAnsi="Arial" w:cs="Arial"/>
          <w:sz w:val="28"/>
          <w:szCs w:val="28"/>
        </w:rPr>
        <w:t>21.  The unregenerate man’s open throat, the foul words that come from it, reveal the _____________ of his heart.</w:t>
      </w:r>
    </w:p>
    <w:p w:rsidR="00B711AD" w:rsidRDefault="00B711AD" w:rsidP="00EE460A">
      <w:pPr>
        <w:rPr>
          <w:rFonts w:ascii="Arial" w:hAnsi="Arial" w:cs="Arial"/>
          <w:sz w:val="28"/>
          <w:szCs w:val="28"/>
        </w:rPr>
      </w:pPr>
      <w:r>
        <w:rPr>
          <w:rFonts w:ascii="Arial" w:hAnsi="Arial" w:cs="Arial"/>
          <w:sz w:val="28"/>
          <w:szCs w:val="28"/>
        </w:rPr>
        <w:t>22. Paul is quoting Psalm 5.9 from the LXX. Deceit and fraud usually implies a deliberate perversion of the _____________.  They deceive by using trickery and falsehood.</w:t>
      </w:r>
    </w:p>
    <w:p w:rsidR="00B56420" w:rsidRDefault="00B56420" w:rsidP="00EE460A">
      <w:pPr>
        <w:rPr>
          <w:rFonts w:ascii="Arial" w:hAnsi="Arial" w:cs="Arial"/>
          <w:sz w:val="28"/>
          <w:szCs w:val="28"/>
        </w:rPr>
      </w:pPr>
      <w:r>
        <w:rPr>
          <w:rFonts w:ascii="Arial" w:hAnsi="Arial" w:cs="Arial"/>
          <w:sz w:val="28"/>
          <w:szCs w:val="28"/>
        </w:rPr>
        <w:t>23.  This word is in the imperfect tense-repetitive, ________________ deceit.</w:t>
      </w:r>
    </w:p>
    <w:p w:rsidR="00D17D50" w:rsidRDefault="00D17D50" w:rsidP="00EE460A">
      <w:pPr>
        <w:rPr>
          <w:rFonts w:ascii="Arial" w:hAnsi="Arial" w:cs="Arial"/>
          <w:sz w:val="28"/>
          <w:szCs w:val="28"/>
        </w:rPr>
      </w:pPr>
      <w:r>
        <w:rPr>
          <w:rFonts w:ascii="Arial" w:hAnsi="Arial" w:cs="Arial"/>
          <w:sz w:val="28"/>
          <w:szCs w:val="28"/>
        </w:rPr>
        <w:t>24. “poison of asps under their lips”-This is a deadly allusion to the deadly Egyptian cobra, the bit of which is fatal unless the part affected is cut away at once.  The poison is lodged under the lips of the serpent at the inner end of two hollow fangs.  Lips-</w:t>
      </w:r>
      <w:r>
        <w:rPr>
          <w:rFonts w:ascii="Arial" w:hAnsi="Arial" w:cs="Arial"/>
          <w:i/>
          <w:sz w:val="28"/>
          <w:szCs w:val="28"/>
        </w:rPr>
        <w:t>cheile-St 5491 is the physical part of the mouth and can refer to language in some contexts.</w:t>
      </w:r>
      <w:r>
        <w:rPr>
          <w:rFonts w:ascii="Arial" w:hAnsi="Arial" w:cs="Arial"/>
          <w:sz w:val="28"/>
          <w:szCs w:val="28"/>
        </w:rPr>
        <w:t xml:space="preserve"> The deadliest of all venom is the __________________ of the unscrupulous.  This gives a picture of the tongue used to plant poison in another’s ________________.</w:t>
      </w:r>
    </w:p>
    <w:p w:rsidR="00D17D50" w:rsidRDefault="00D17D50" w:rsidP="00EE460A">
      <w:pPr>
        <w:rPr>
          <w:rFonts w:ascii="Arial" w:hAnsi="Arial" w:cs="Arial"/>
          <w:sz w:val="28"/>
          <w:szCs w:val="28"/>
        </w:rPr>
      </w:pPr>
      <w:r>
        <w:rPr>
          <w:rFonts w:ascii="Arial" w:hAnsi="Arial" w:cs="Arial"/>
          <w:sz w:val="28"/>
          <w:szCs w:val="28"/>
        </w:rPr>
        <w:t xml:space="preserve">25.  Because of the spiritually damning _______________ </w:t>
      </w:r>
      <w:r w:rsidR="00B81F94">
        <w:rPr>
          <w:rFonts w:ascii="Arial" w:hAnsi="Arial" w:cs="Arial"/>
          <w:sz w:val="28"/>
          <w:szCs w:val="28"/>
        </w:rPr>
        <w:t xml:space="preserve"> doctrines and _____________________ character of many of the religious leaders of their day, Jesus and John the Baptist described them as broods of ______________.</w:t>
      </w:r>
    </w:p>
    <w:p w:rsidR="00B81F94" w:rsidRDefault="00B81F94" w:rsidP="00EE460A">
      <w:pPr>
        <w:rPr>
          <w:rFonts w:ascii="Arial" w:hAnsi="Arial" w:cs="Arial"/>
          <w:sz w:val="28"/>
          <w:szCs w:val="28"/>
        </w:rPr>
      </w:pPr>
      <w:r>
        <w:rPr>
          <w:rFonts w:ascii="Arial" w:hAnsi="Arial" w:cs="Arial"/>
          <w:sz w:val="28"/>
          <w:szCs w:val="28"/>
        </w:rPr>
        <w:t>26. Ray Stedman in referring to this verse says, “when man refuses to bend his ________ to the _________ of God, it begins with his talk.”  One can tell it in the _____________ of his voice, in the words he _______________, in the biting _______________________</w:t>
      </w:r>
      <w:r w:rsidR="00804739">
        <w:rPr>
          <w:rFonts w:ascii="Arial" w:hAnsi="Arial" w:cs="Arial"/>
          <w:sz w:val="28"/>
          <w:szCs w:val="28"/>
        </w:rPr>
        <w:t xml:space="preserve"> that comes forth, in the curses and bitterness, in the foulness of the ______________, and often in the ___________________ that is there.</w:t>
      </w:r>
    </w:p>
    <w:p w:rsidR="00804739" w:rsidRDefault="00804739" w:rsidP="00EE460A">
      <w:pPr>
        <w:rPr>
          <w:rFonts w:ascii="Arial" w:hAnsi="Arial" w:cs="Arial"/>
          <w:sz w:val="28"/>
          <w:szCs w:val="28"/>
        </w:rPr>
      </w:pPr>
      <w:r>
        <w:rPr>
          <w:rFonts w:ascii="Arial" w:hAnsi="Arial" w:cs="Arial"/>
          <w:sz w:val="28"/>
          <w:szCs w:val="28"/>
        </w:rPr>
        <w:t>27. Publius, a Greek philosopher said, “I have often regretted my speech, never my __________________.”</w:t>
      </w:r>
    </w:p>
    <w:p w:rsidR="00804739" w:rsidRDefault="00804739" w:rsidP="00EE460A">
      <w:pPr>
        <w:rPr>
          <w:rFonts w:ascii="Arial" w:hAnsi="Arial" w:cs="Arial"/>
          <w:sz w:val="28"/>
          <w:szCs w:val="28"/>
          <w:u w:val="single"/>
        </w:rPr>
      </w:pPr>
      <w:r>
        <w:rPr>
          <w:rFonts w:ascii="Arial" w:hAnsi="Arial" w:cs="Arial"/>
          <w:sz w:val="28"/>
          <w:szCs w:val="28"/>
          <w:u w:val="single"/>
        </w:rPr>
        <w:t>3.14-16</w:t>
      </w:r>
    </w:p>
    <w:p w:rsidR="00804739" w:rsidRDefault="00CD431B" w:rsidP="00EE460A">
      <w:pPr>
        <w:rPr>
          <w:rFonts w:ascii="Arial" w:hAnsi="Arial" w:cs="Arial"/>
          <w:sz w:val="28"/>
          <w:szCs w:val="28"/>
        </w:rPr>
      </w:pPr>
      <w:r>
        <w:rPr>
          <w:rFonts w:ascii="Arial" w:hAnsi="Arial" w:cs="Arial"/>
          <w:sz w:val="28"/>
          <w:szCs w:val="28"/>
        </w:rPr>
        <w:t>28. “Cursing”-</w:t>
      </w:r>
      <w:r>
        <w:rPr>
          <w:rFonts w:ascii="Arial" w:hAnsi="Arial" w:cs="Arial"/>
          <w:i/>
          <w:sz w:val="28"/>
          <w:szCs w:val="28"/>
        </w:rPr>
        <w:t xml:space="preserve">aras-St 685. </w:t>
      </w:r>
      <w:r>
        <w:rPr>
          <w:rFonts w:ascii="Arial" w:hAnsi="Arial" w:cs="Arial"/>
          <w:sz w:val="28"/>
          <w:szCs w:val="28"/>
        </w:rPr>
        <w:t>Cursing refers to wanting the worst for someone and publicly ___________________ that _____________ in caustic, derisive language.  Full of cursing pictures constant cursing, ready to be spilled at the ______________ provocation.  This cursing springs from a ____________ root.</w:t>
      </w:r>
    </w:p>
    <w:p w:rsidR="00CD431B" w:rsidRDefault="00CD431B" w:rsidP="00EE460A">
      <w:pPr>
        <w:rPr>
          <w:rFonts w:ascii="Arial" w:hAnsi="Arial" w:cs="Arial"/>
          <w:sz w:val="28"/>
          <w:szCs w:val="28"/>
        </w:rPr>
      </w:pPr>
      <w:r>
        <w:rPr>
          <w:rFonts w:ascii="Arial" w:hAnsi="Arial" w:cs="Arial"/>
          <w:sz w:val="28"/>
          <w:szCs w:val="28"/>
        </w:rPr>
        <w:t>29. “bitterness”-</w:t>
      </w:r>
      <w:r>
        <w:rPr>
          <w:rFonts w:ascii="Arial" w:hAnsi="Arial" w:cs="Arial"/>
          <w:i/>
          <w:sz w:val="28"/>
          <w:szCs w:val="28"/>
        </w:rPr>
        <w:t xml:space="preserve">pikrias-St 4088.  </w:t>
      </w:r>
      <w:r>
        <w:rPr>
          <w:rFonts w:ascii="Arial" w:hAnsi="Arial" w:cs="Arial"/>
          <w:sz w:val="28"/>
          <w:szCs w:val="28"/>
        </w:rPr>
        <w:t>This word is used in a metaphorical sense to describe animosity, __________________________</w:t>
      </w:r>
      <w:r w:rsidR="007A5C2E">
        <w:rPr>
          <w:rFonts w:ascii="Arial" w:hAnsi="Arial" w:cs="Arial"/>
          <w:sz w:val="28"/>
          <w:szCs w:val="28"/>
        </w:rPr>
        <w:t xml:space="preserve">, harshness, or openly expressed _________________.  </w:t>
      </w:r>
      <w:r w:rsidR="007A5C2E">
        <w:rPr>
          <w:rFonts w:ascii="Arial" w:hAnsi="Arial" w:cs="Arial"/>
          <w:i/>
          <w:sz w:val="28"/>
          <w:szCs w:val="28"/>
        </w:rPr>
        <w:t>Pikrias</w:t>
      </w:r>
      <w:r w:rsidR="007A5C2E">
        <w:rPr>
          <w:rFonts w:ascii="Arial" w:hAnsi="Arial" w:cs="Arial"/>
          <w:sz w:val="28"/>
          <w:szCs w:val="28"/>
        </w:rPr>
        <w:t xml:space="preserve"> describes a hostility that poisons the whole _______________ __________.  Bitterness leads to ______________, which is the explosion on the outside of the __________________ on the inside.</w:t>
      </w:r>
    </w:p>
    <w:p w:rsidR="007A5C2E" w:rsidRDefault="0041166A" w:rsidP="00EE460A">
      <w:pPr>
        <w:rPr>
          <w:rFonts w:ascii="Arial" w:hAnsi="Arial" w:cs="Arial"/>
          <w:sz w:val="28"/>
          <w:szCs w:val="28"/>
        </w:rPr>
      </w:pPr>
      <w:r>
        <w:rPr>
          <w:rFonts w:ascii="Arial" w:hAnsi="Arial" w:cs="Arial"/>
          <w:sz w:val="28"/>
          <w:szCs w:val="28"/>
        </w:rPr>
        <w:t>V.15</w:t>
      </w:r>
    </w:p>
    <w:p w:rsidR="0041166A" w:rsidRDefault="0041166A" w:rsidP="00EE460A">
      <w:pPr>
        <w:rPr>
          <w:rFonts w:ascii="Arial" w:hAnsi="Arial" w:cs="Arial"/>
          <w:sz w:val="28"/>
          <w:szCs w:val="28"/>
        </w:rPr>
      </w:pPr>
      <w:r>
        <w:rPr>
          <w:rFonts w:ascii="Arial" w:hAnsi="Arial" w:cs="Arial"/>
          <w:sz w:val="28"/>
          <w:szCs w:val="28"/>
        </w:rPr>
        <w:t>30. Scripture frequently uses the path of ones ____________ as a picture of one’s approach to ______________.</w:t>
      </w:r>
    </w:p>
    <w:p w:rsidR="0041166A" w:rsidRDefault="0041166A" w:rsidP="00EE460A">
      <w:pPr>
        <w:rPr>
          <w:rFonts w:ascii="Arial" w:hAnsi="Arial" w:cs="Arial"/>
          <w:sz w:val="28"/>
          <w:szCs w:val="28"/>
        </w:rPr>
      </w:pPr>
      <w:r>
        <w:rPr>
          <w:rFonts w:ascii="Arial" w:hAnsi="Arial" w:cs="Arial"/>
          <w:sz w:val="28"/>
          <w:szCs w:val="28"/>
        </w:rPr>
        <w:t>31. “Swift” denotes the readiness and eagerness of men to __________________ others.  This also show the dreadful malice and hatred that is in them.</w:t>
      </w:r>
      <w:r w:rsidR="00191946">
        <w:rPr>
          <w:rFonts w:ascii="Arial" w:hAnsi="Arial" w:cs="Arial"/>
          <w:sz w:val="28"/>
          <w:szCs w:val="28"/>
        </w:rPr>
        <w:t xml:space="preserve">  The vengeance of ____________ man is incredible.</w:t>
      </w:r>
    </w:p>
    <w:p w:rsidR="00191946" w:rsidRDefault="00191946" w:rsidP="00EE460A">
      <w:pPr>
        <w:rPr>
          <w:rFonts w:ascii="Arial" w:hAnsi="Arial" w:cs="Arial"/>
          <w:sz w:val="28"/>
          <w:szCs w:val="28"/>
        </w:rPr>
      </w:pPr>
      <w:r>
        <w:rPr>
          <w:rFonts w:ascii="Arial" w:hAnsi="Arial" w:cs="Arial"/>
          <w:sz w:val="28"/>
          <w:szCs w:val="28"/>
        </w:rPr>
        <w:t>v.16</w:t>
      </w:r>
    </w:p>
    <w:p w:rsidR="00191946" w:rsidRDefault="00191946" w:rsidP="00EE460A">
      <w:pPr>
        <w:rPr>
          <w:rFonts w:ascii="Arial" w:hAnsi="Arial" w:cs="Arial"/>
          <w:sz w:val="28"/>
          <w:szCs w:val="28"/>
        </w:rPr>
      </w:pPr>
      <w:r>
        <w:rPr>
          <w:rFonts w:ascii="Arial" w:hAnsi="Arial" w:cs="Arial"/>
          <w:sz w:val="28"/>
          <w:szCs w:val="28"/>
        </w:rPr>
        <w:t>32.  Death and destruction is the epitome of _________________ ___________________.  Wherever unregenerate men go, you can trace them by the __________ and trouble and __________________ they leave behind.  The tendency of their conduct is to destroy the ________________, _________________________, and _________________ of all with whom they come in contact.</w:t>
      </w:r>
    </w:p>
    <w:p w:rsidR="00121082" w:rsidRDefault="00121082" w:rsidP="00EE460A">
      <w:pPr>
        <w:rPr>
          <w:rFonts w:ascii="Arial" w:hAnsi="Arial" w:cs="Arial"/>
          <w:sz w:val="28"/>
          <w:szCs w:val="28"/>
        </w:rPr>
      </w:pPr>
      <w:r>
        <w:rPr>
          <w:rFonts w:ascii="Arial" w:hAnsi="Arial" w:cs="Arial"/>
          <w:sz w:val="28"/>
          <w:szCs w:val="28"/>
        </w:rPr>
        <w:t>33. “Destruction”-</w:t>
      </w:r>
      <w:r>
        <w:rPr>
          <w:rFonts w:ascii="Arial" w:hAnsi="Arial" w:cs="Arial"/>
          <w:i/>
          <w:sz w:val="28"/>
          <w:szCs w:val="28"/>
        </w:rPr>
        <w:t xml:space="preserve">suntrimma-St 4938 </w:t>
      </w:r>
      <w:r>
        <w:rPr>
          <w:rFonts w:ascii="Arial" w:hAnsi="Arial" w:cs="Arial"/>
          <w:sz w:val="28"/>
          <w:szCs w:val="28"/>
        </w:rPr>
        <w:t>literally describes that which is __________________ into pieces and shattered, resulting in total _______________________.  This is a vivid word picture of what ___________________ man does to all he touches.</w:t>
      </w:r>
    </w:p>
    <w:p w:rsidR="00121082" w:rsidRDefault="00121082" w:rsidP="00EE460A">
      <w:pPr>
        <w:rPr>
          <w:rFonts w:ascii="Arial" w:hAnsi="Arial" w:cs="Arial"/>
          <w:sz w:val="28"/>
          <w:szCs w:val="28"/>
          <w:u w:val="single"/>
        </w:rPr>
      </w:pPr>
      <w:r>
        <w:rPr>
          <w:rFonts w:ascii="Arial" w:hAnsi="Arial" w:cs="Arial"/>
          <w:sz w:val="28"/>
          <w:szCs w:val="28"/>
          <w:u w:val="single"/>
        </w:rPr>
        <w:t>3.17-18</w:t>
      </w:r>
    </w:p>
    <w:p w:rsidR="00121082" w:rsidRDefault="00121082" w:rsidP="00EE460A">
      <w:pPr>
        <w:rPr>
          <w:rFonts w:ascii="Arial" w:hAnsi="Arial" w:cs="Arial"/>
          <w:sz w:val="28"/>
          <w:szCs w:val="28"/>
        </w:rPr>
      </w:pPr>
      <w:r>
        <w:rPr>
          <w:rFonts w:ascii="Arial" w:hAnsi="Arial" w:cs="Arial"/>
          <w:sz w:val="28"/>
          <w:szCs w:val="28"/>
        </w:rPr>
        <w:t xml:space="preserve">34. </w:t>
      </w:r>
      <w:r w:rsidR="00077D32">
        <w:rPr>
          <w:rFonts w:ascii="Arial" w:hAnsi="Arial" w:cs="Arial"/>
          <w:sz w:val="28"/>
          <w:szCs w:val="28"/>
        </w:rPr>
        <w:t xml:space="preserve">Peace is </w:t>
      </w:r>
      <w:r w:rsidR="00077D32">
        <w:rPr>
          <w:rFonts w:ascii="Arial" w:hAnsi="Arial" w:cs="Arial"/>
          <w:i/>
          <w:sz w:val="28"/>
          <w:szCs w:val="28"/>
        </w:rPr>
        <w:t>eirenes St 1515—</w:t>
      </w:r>
      <w:r w:rsidR="00077D32">
        <w:rPr>
          <w:rFonts w:ascii="Arial" w:hAnsi="Arial" w:cs="Arial"/>
          <w:sz w:val="28"/>
          <w:szCs w:val="28"/>
        </w:rPr>
        <w:t>the Greek equivalent of “_________________.”</w:t>
      </w:r>
    </w:p>
    <w:p w:rsidR="00077D32" w:rsidRDefault="00077D32" w:rsidP="00EE460A">
      <w:pPr>
        <w:rPr>
          <w:rFonts w:ascii="Arial" w:hAnsi="Arial" w:cs="Arial"/>
          <w:sz w:val="28"/>
          <w:szCs w:val="28"/>
        </w:rPr>
      </w:pPr>
      <w:r>
        <w:rPr>
          <w:rFonts w:ascii="Arial" w:hAnsi="Arial" w:cs="Arial"/>
          <w:sz w:val="28"/>
          <w:szCs w:val="28"/>
        </w:rPr>
        <w:t xml:space="preserve">35. </w:t>
      </w:r>
      <w:r w:rsidRPr="00077D32">
        <w:rPr>
          <w:rFonts w:ascii="Arial" w:hAnsi="Arial" w:cs="Arial"/>
          <w:i/>
          <w:sz w:val="28"/>
          <w:szCs w:val="28"/>
        </w:rPr>
        <w:t>“egnosan”</w:t>
      </w:r>
      <w:r>
        <w:rPr>
          <w:rFonts w:ascii="Arial" w:hAnsi="Arial" w:cs="Arial"/>
          <w:i/>
          <w:sz w:val="28"/>
          <w:szCs w:val="28"/>
        </w:rPr>
        <w:t>-St 1097</w:t>
      </w:r>
      <w:r w:rsidR="001331CA">
        <w:rPr>
          <w:rFonts w:ascii="Arial" w:hAnsi="Arial" w:cs="Arial"/>
          <w:i/>
          <w:sz w:val="28"/>
          <w:szCs w:val="28"/>
        </w:rPr>
        <w:t>-</w:t>
      </w:r>
      <w:r w:rsidR="001331CA" w:rsidRPr="001331CA">
        <w:rPr>
          <w:rFonts w:ascii="Arial" w:hAnsi="Arial" w:cs="Arial"/>
          <w:sz w:val="28"/>
          <w:szCs w:val="28"/>
        </w:rPr>
        <w:t>means to know or learn by __________________________.</w:t>
      </w:r>
      <w:r w:rsidR="001331CA">
        <w:rPr>
          <w:rFonts w:ascii="Arial" w:hAnsi="Arial" w:cs="Arial"/>
          <w:sz w:val="28"/>
          <w:szCs w:val="28"/>
        </w:rPr>
        <w:t xml:space="preserve">  Know ________________, know _________________; no ___________________, no _______________.</w:t>
      </w:r>
    </w:p>
    <w:p w:rsidR="001331CA" w:rsidRDefault="001331CA" w:rsidP="00EE460A">
      <w:pPr>
        <w:rPr>
          <w:rFonts w:ascii="Arial" w:hAnsi="Arial" w:cs="Arial"/>
          <w:sz w:val="28"/>
          <w:szCs w:val="28"/>
        </w:rPr>
      </w:pPr>
      <w:r>
        <w:rPr>
          <w:rFonts w:ascii="Arial" w:hAnsi="Arial" w:cs="Arial"/>
          <w:sz w:val="28"/>
          <w:szCs w:val="28"/>
        </w:rPr>
        <w:t>36. Every person without Jesus Christ has the same kind of perverted, depraved ________________.  He does not understand _________ and has been turned</w:t>
      </w:r>
      <w:r w:rsidR="00612672">
        <w:rPr>
          <w:rFonts w:ascii="Arial" w:hAnsi="Arial" w:cs="Arial"/>
          <w:sz w:val="28"/>
          <w:szCs w:val="28"/>
        </w:rPr>
        <w:t xml:space="preserve"> aside by his own wickedness.  As a result, he/she is living away from ___________.</w:t>
      </w:r>
    </w:p>
    <w:p w:rsidR="00870DED" w:rsidRDefault="00870DED" w:rsidP="00870DED">
      <w:pPr>
        <w:rPr>
          <w:rFonts w:ascii="Arial" w:hAnsi="Arial" w:cs="Arial"/>
          <w:sz w:val="28"/>
          <w:szCs w:val="28"/>
        </w:rPr>
      </w:pPr>
      <w:r>
        <w:rPr>
          <w:rFonts w:ascii="Arial" w:hAnsi="Arial" w:cs="Arial"/>
          <w:sz w:val="28"/>
          <w:szCs w:val="28"/>
        </w:rPr>
        <w:t>3.18</w:t>
      </w:r>
    </w:p>
    <w:p w:rsidR="00612672" w:rsidRDefault="00870DED" w:rsidP="00EE460A">
      <w:pPr>
        <w:rPr>
          <w:rFonts w:ascii="Arial" w:hAnsi="Arial" w:cs="Arial"/>
          <w:sz w:val="28"/>
          <w:szCs w:val="28"/>
        </w:rPr>
      </w:pPr>
      <w:r>
        <w:rPr>
          <w:rFonts w:ascii="Arial" w:hAnsi="Arial" w:cs="Arial"/>
          <w:sz w:val="28"/>
          <w:szCs w:val="28"/>
        </w:rPr>
        <w:t>37. Paul sums up and explains the universal _____________________ of _____________ person who ever lived.</w:t>
      </w:r>
    </w:p>
    <w:p w:rsidR="00870DED" w:rsidRDefault="00870DED" w:rsidP="00EE460A">
      <w:pPr>
        <w:rPr>
          <w:rFonts w:ascii="Arial" w:hAnsi="Arial" w:cs="Arial"/>
          <w:sz w:val="28"/>
          <w:szCs w:val="28"/>
        </w:rPr>
      </w:pPr>
      <w:r>
        <w:rPr>
          <w:rFonts w:ascii="Arial" w:hAnsi="Arial" w:cs="Arial"/>
          <w:sz w:val="28"/>
          <w:szCs w:val="28"/>
        </w:rPr>
        <w:t>38.  There is lack of ________________________ for God.  The reckless wickedness of men proves that they are destitute of all proper ________________</w:t>
      </w:r>
      <w:r w:rsidR="00DC04FA">
        <w:rPr>
          <w:rFonts w:ascii="Arial" w:hAnsi="Arial" w:cs="Arial"/>
          <w:sz w:val="28"/>
          <w:szCs w:val="28"/>
        </w:rPr>
        <w:t xml:space="preserve"> for __________.  Man couldn’t care less about what God _______________ of him.  The root of all the problems in human life is the fact that there is no concern for __________’s ______________________ in man’s life.</w:t>
      </w:r>
    </w:p>
    <w:p w:rsidR="00DC04FA" w:rsidRDefault="00DC04FA" w:rsidP="00EE460A">
      <w:pPr>
        <w:rPr>
          <w:rFonts w:ascii="Arial" w:hAnsi="Arial" w:cs="Arial"/>
          <w:sz w:val="28"/>
          <w:szCs w:val="28"/>
        </w:rPr>
      </w:pPr>
      <w:r>
        <w:rPr>
          <w:rFonts w:ascii="Arial" w:hAnsi="Arial" w:cs="Arial"/>
          <w:sz w:val="28"/>
          <w:szCs w:val="28"/>
        </w:rPr>
        <w:t>39. When men no longer have reverential fear of God, there is no _________________ upon their lusts.  They feel at liberty to _________________ ever kind of licentiousness.</w:t>
      </w:r>
    </w:p>
    <w:p w:rsidR="00DC04FA" w:rsidRDefault="00DC04FA" w:rsidP="00EE460A">
      <w:pPr>
        <w:rPr>
          <w:rFonts w:ascii="Arial" w:hAnsi="Arial" w:cs="Arial"/>
          <w:sz w:val="28"/>
          <w:szCs w:val="28"/>
        </w:rPr>
      </w:pPr>
      <w:r>
        <w:rPr>
          <w:rFonts w:ascii="Arial" w:hAnsi="Arial" w:cs="Arial"/>
          <w:sz w:val="28"/>
          <w:szCs w:val="28"/>
        </w:rPr>
        <w:t>40. Reverential fear of God is the beginning of __________________.  That wisdom is connected with departing from evil, and ____________________ and _______________________ God.</w:t>
      </w:r>
    </w:p>
    <w:p w:rsidR="007A3897" w:rsidRDefault="007A3897" w:rsidP="00EE460A">
      <w:pPr>
        <w:rPr>
          <w:rFonts w:ascii="Arial" w:hAnsi="Arial" w:cs="Arial"/>
          <w:sz w:val="28"/>
          <w:szCs w:val="28"/>
        </w:rPr>
      </w:pPr>
      <w:r>
        <w:rPr>
          <w:rFonts w:ascii="Arial" w:hAnsi="Arial" w:cs="Arial"/>
          <w:sz w:val="28"/>
          <w:szCs w:val="28"/>
        </w:rPr>
        <w:t>41.  The more you ________________</w:t>
      </w:r>
      <w:r w:rsidR="00BB769B">
        <w:rPr>
          <w:rFonts w:ascii="Arial" w:hAnsi="Arial" w:cs="Arial"/>
          <w:sz w:val="28"/>
          <w:szCs w:val="28"/>
        </w:rPr>
        <w:t xml:space="preserve"> God and ________________ Him, the more conscious you are of the dangers inherent in ________________________ Who He is.  </w:t>
      </w:r>
    </w:p>
    <w:p w:rsidR="00BB769B" w:rsidRPr="001331CA" w:rsidRDefault="00BB769B" w:rsidP="00EE460A">
      <w:pPr>
        <w:rPr>
          <w:rFonts w:ascii="Arial" w:hAnsi="Arial" w:cs="Arial"/>
          <w:sz w:val="28"/>
          <w:szCs w:val="28"/>
        </w:rPr>
      </w:pPr>
      <w:r>
        <w:rPr>
          <w:rFonts w:ascii="Arial" w:hAnsi="Arial" w:cs="Arial"/>
          <w:sz w:val="28"/>
          <w:szCs w:val="28"/>
        </w:rPr>
        <w:t>42. Note that Paul’s list of 14 indictment counts against all mankind does not mean to convey that all the characteristics of ___________ are in ________________________ in every life.  Many of them lie latent in many individuals, but they all exist in seed</w:t>
      </w:r>
      <w:r w:rsidR="00C12316">
        <w:rPr>
          <w:rFonts w:ascii="Arial" w:hAnsi="Arial" w:cs="Arial"/>
          <w:sz w:val="28"/>
          <w:szCs w:val="28"/>
        </w:rPr>
        <w:t xml:space="preserve"> in __________________________ and pride of the ego.  The least circumstance may cause them to pass into the ________________ state.</w:t>
      </w:r>
    </w:p>
    <w:p w:rsidR="00121082" w:rsidRPr="00077D32" w:rsidRDefault="00121082" w:rsidP="00EE460A">
      <w:pPr>
        <w:rPr>
          <w:rFonts w:ascii="Arial" w:hAnsi="Arial" w:cs="Arial"/>
          <w:i/>
          <w:sz w:val="28"/>
          <w:szCs w:val="28"/>
        </w:rPr>
      </w:pPr>
      <w:r w:rsidRPr="00077D32">
        <w:rPr>
          <w:rFonts w:ascii="Arial" w:hAnsi="Arial" w:cs="Arial"/>
          <w:i/>
          <w:sz w:val="28"/>
          <w:szCs w:val="28"/>
        </w:rPr>
        <w:t xml:space="preserve"> </w:t>
      </w:r>
    </w:p>
    <w:sectPr w:rsidR="00121082" w:rsidRPr="00077D3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47" w:rsidRDefault="00EA6047" w:rsidP="00EA6047">
      <w:pPr>
        <w:spacing w:after="0" w:line="240" w:lineRule="auto"/>
      </w:pPr>
      <w:r>
        <w:separator/>
      </w:r>
    </w:p>
  </w:endnote>
  <w:endnote w:type="continuationSeparator" w:id="0">
    <w:p w:rsidR="00EA6047" w:rsidRDefault="00EA6047" w:rsidP="00EA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47" w:rsidRDefault="00EA6047" w:rsidP="00EA6047">
      <w:pPr>
        <w:spacing w:after="0" w:line="240" w:lineRule="auto"/>
      </w:pPr>
      <w:r>
        <w:separator/>
      </w:r>
    </w:p>
  </w:footnote>
  <w:footnote w:type="continuationSeparator" w:id="0">
    <w:p w:rsidR="00EA6047" w:rsidRDefault="00EA6047" w:rsidP="00EA6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052887"/>
      <w:docPartObj>
        <w:docPartGallery w:val="Page Numbers (Top of Page)"/>
        <w:docPartUnique/>
      </w:docPartObj>
    </w:sdtPr>
    <w:sdtEndPr>
      <w:rPr>
        <w:noProof/>
      </w:rPr>
    </w:sdtEndPr>
    <w:sdtContent>
      <w:p w:rsidR="00EA6047" w:rsidRDefault="00EA6047">
        <w:pPr>
          <w:pStyle w:val="Header"/>
          <w:jc w:val="right"/>
        </w:pPr>
        <w:r>
          <w:fldChar w:fldCharType="begin"/>
        </w:r>
        <w:r>
          <w:instrText xml:space="preserve"> PAGE   \* MERGEFORMAT </w:instrText>
        </w:r>
        <w:r>
          <w:fldChar w:fldCharType="separate"/>
        </w:r>
        <w:r w:rsidR="00C12316">
          <w:rPr>
            <w:noProof/>
          </w:rPr>
          <w:t>1</w:t>
        </w:r>
        <w:r>
          <w:rPr>
            <w:noProof/>
          </w:rPr>
          <w:fldChar w:fldCharType="end"/>
        </w:r>
      </w:p>
    </w:sdtContent>
  </w:sdt>
  <w:p w:rsidR="00EA6047" w:rsidRDefault="00EA60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0A"/>
    <w:rsid w:val="00077D32"/>
    <w:rsid w:val="00121082"/>
    <w:rsid w:val="001331CA"/>
    <w:rsid w:val="00191946"/>
    <w:rsid w:val="00205994"/>
    <w:rsid w:val="00280DE8"/>
    <w:rsid w:val="003A6E66"/>
    <w:rsid w:val="003D3FB5"/>
    <w:rsid w:val="0041166A"/>
    <w:rsid w:val="00612672"/>
    <w:rsid w:val="006C29D5"/>
    <w:rsid w:val="00760211"/>
    <w:rsid w:val="007A3897"/>
    <w:rsid w:val="007A5B89"/>
    <w:rsid w:val="007A5C2E"/>
    <w:rsid w:val="007B4B52"/>
    <w:rsid w:val="00803FE8"/>
    <w:rsid w:val="00804739"/>
    <w:rsid w:val="00870DED"/>
    <w:rsid w:val="008C6F61"/>
    <w:rsid w:val="008E65E5"/>
    <w:rsid w:val="00A62FDA"/>
    <w:rsid w:val="00A72173"/>
    <w:rsid w:val="00AA5813"/>
    <w:rsid w:val="00B56420"/>
    <w:rsid w:val="00B711AD"/>
    <w:rsid w:val="00B81F94"/>
    <w:rsid w:val="00BB769B"/>
    <w:rsid w:val="00C12316"/>
    <w:rsid w:val="00CD431B"/>
    <w:rsid w:val="00CD64E3"/>
    <w:rsid w:val="00D17D50"/>
    <w:rsid w:val="00DC04FA"/>
    <w:rsid w:val="00E40529"/>
    <w:rsid w:val="00E47022"/>
    <w:rsid w:val="00EA6047"/>
    <w:rsid w:val="00ED61DB"/>
    <w:rsid w:val="00EE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A1A1"/>
  <w15:chartTrackingRefBased/>
  <w15:docId w15:val="{5DE8C7B5-0BB6-444A-8AA8-2FE61B48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047"/>
  </w:style>
  <w:style w:type="paragraph" w:styleId="Footer">
    <w:name w:val="footer"/>
    <w:basedOn w:val="Normal"/>
    <w:link w:val="FooterChar"/>
    <w:uiPriority w:val="99"/>
    <w:unhideWhenUsed/>
    <w:rsid w:val="00EA6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047"/>
  </w:style>
  <w:style w:type="paragraph" w:styleId="BalloonText">
    <w:name w:val="Balloon Text"/>
    <w:basedOn w:val="Normal"/>
    <w:link w:val="BalloonTextChar"/>
    <w:uiPriority w:val="99"/>
    <w:semiHidden/>
    <w:unhideWhenUsed/>
    <w:rsid w:val="00C1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3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7</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Carnes</dc:creator>
  <cp:keywords/>
  <dc:description/>
  <cp:lastModifiedBy>Sharon Carnes</cp:lastModifiedBy>
  <cp:revision>8</cp:revision>
  <cp:lastPrinted>2020-08-25T19:28:00Z</cp:lastPrinted>
  <dcterms:created xsi:type="dcterms:W3CDTF">2020-08-04T20:44:00Z</dcterms:created>
  <dcterms:modified xsi:type="dcterms:W3CDTF">2020-08-25T19:29:00Z</dcterms:modified>
</cp:coreProperties>
</file>